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Fenam discute com Adaps sobre o futuro dos bolsistas do Médicos pelo Brasil</w:t>
      </w:r>
    </w:p>
    <w:p>
      <w:pPr>
        <w:jc w:val="both"/>
        <w:rPr>
          <w:rFonts w:hint="default"/>
        </w:rPr>
      </w:pPr>
      <w:r>
        <w:rPr>
          <w:rFonts w:hint="default"/>
        </w:rPr>
        <w:t>A Federação Nacional dos Médicos (Fenam) esteve reunida, na tarde desta quinta-feira (9), com a Agência para o Desenvolvimento da Atenção Primária à Saúde (Adaps) para levar à instituição as demandas dos participantes do Médicos pelo Brasil, em especial quanto à continuidade da graduação no Programa, além dos termos do Acordo Coletivo de Trabalho assinado em 2022. O encontro foi solicitado pela própria Federação, que foi recebida pelo diretor Técnico interino da Agência, André Longo e demais assessorias.</w:t>
      </w:r>
    </w:p>
    <w:p>
      <w:pPr>
        <w:jc w:val="both"/>
        <w:rPr>
          <w:rFonts w:hint="default"/>
        </w:rPr>
      </w:pPr>
      <w:r>
        <w:rPr>
          <w:rFonts w:hint="default"/>
        </w:rPr>
        <w:t xml:space="preserve">O objetivo das tratativas da Fenam com a Adaps é promover debates e fomentar negociações que ofereçam aos bolsistas do Médicos pelo Brasil a garantia legal de vínculo empregatício.  </w:t>
      </w:r>
    </w:p>
    <w:p>
      <w:pPr>
        <w:jc w:val="both"/>
        <w:rPr>
          <w:rFonts w:hint="default"/>
        </w:rPr>
      </w:pPr>
      <w:r>
        <w:rPr>
          <w:rFonts w:hint="default"/>
        </w:rPr>
        <w:t xml:space="preserve">Ainda de acordo com esta finalidade, amanhã (10), acontecerá uma Mesa de Mediação junto ao Ministério Público – também solicitada pela Fenam – para tratar das preocupações com os bolsistas. </w:t>
      </w:r>
    </w:p>
    <w:p>
      <w:pPr>
        <w:jc w:val="both"/>
        <w:rPr>
          <w:rFonts w:hint="default"/>
        </w:rPr>
      </w:pPr>
      <w:r>
        <w:rPr>
          <w:rFonts w:hint="default"/>
        </w:rPr>
        <w:t xml:space="preserve">A Fenam representa os médicos de todo o Brasil, e sua presidente Lúcia Santos reafirma seu compromisso contra a precarização do trabalho médico. </w:t>
      </w:r>
    </w:p>
    <w:p>
      <w:pPr>
        <w:jc w:val="both"/>
        <w:rPr>
          <w:rFonts w:hint="default"/>
        </w:rPr>
      </w:pPr>
      <w:r>
        <w:rPr>
          <w:rFonts w:hint="default"/>
        </w:rPr>
        <w:t>“O que esperamos da Adaps para os 5 mil médicos participantes do Programa é apoio. Queremos que a Agência abrace nossos profissionais e os defenda, pois esses bolsistas encontram-se desassistidos neste cenário de insegurança. Esses profissionais são essenciais, pois não há assistência à população brasileira sem o médico”, destaca Lúcia Santos.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8E"/>
    <w:rsid w:val="002F11C3"/>
    <w:rsid w:val="00547876"/>
    <w:rsid w:val="005800EA"/>
    <w:rsid w:val="00584A27"/>
    <w:rsid w:val="0079078E"/>
    <w:rsid w:val="00C56462"/>
    <w:rsid w:val="00CC6DF0"/>
    <w:rsid w:val="00EE0811"/>
    <w:rsid w:val="00F81C72"/>
    <w:rsid w:val="44282905"/>
    <w:rsid w:val="453F322A"/>
    <w:rsid w:val="7BE6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xto de balão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2556A-36D5-4429-96D0-CE17CD730B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1227</Characters>
  <Lines>10</Lines>
  <Paragraphs>2</Paragraphs>
  <TotalTime>108</TotalTime>
  <ScaleCrop>false</ScaleCrop>
  <LinksUpToDate>false</LinksUpToDate>
  <CharactersWithSpaces>1452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2023-11-09T21:11:00Z</dcterms:created>
  <dc:creator>FENAM</dc:creator>
  <cp:lastModifiedBy>Welli</cp:lastModifiedBy>
  <cp:lastPrinted>2023-11-09T22:16:00Z</cp:lastPrinted>
  <dcterms:modified xsi:type="dcterms:W3CDTF">2023-11-10T13:34:55Z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8DAB5A63AE0D41E19EE223303F64F424</vt:lpwstr>
  </property>
</Properties>
</file>